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68" w:rsidRPr="00CA6FAE" w:rsidRDefault="00FF7E68" w:rsidP="00CF6DDC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ДОГОВОР</w:t>
      </w: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НА ВЫПОЛНЕНИЕ ПРОЕКТНЫХ И ИЗЫСКАТЕЛЬСКИХ РАБОТ</w:t>
      </w: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CA6FAE">
        <w:rPr>
          <w:rFonts w:ascii="Times New Roman" w:hAnsi="Times New Roman" w:cs="Times New Roman"/>
          <w:bCs/>
          <w:sz w:val="22"/>
          <w:szCs w:val="22"/>
        </w:rPr>
        <w:t xml:space="preserve">г. </w:t>
      </w:r>
      <w:r w:rsidR="00A64199" w:rsidRPr="00CA6FAE">
        <w:rPr>
          <w:rFonts w:ascii="Times New Roman" w:hAnsi="Times New Roman" w:cs="Times New Roman"/>
          <w:bCs/>
          <w:sz w:val="22"/>
          <w:szCs w:val="22"/>
        </w:rPr>
        <w:t>Петрозаводск</w:t>
      </w:r>
      <w:r w:rsidRPr="00CA6FAE">
        <w:rPr>
          <w:rFonts w:ascii="Times New Roman" w:hAnsi="Times New Roman" w:cs="Times New Roman"/>
          <w:bCs/>
          <w:sz w:val="22"/>
          <w:szCs w:val="22"/>
        </w:rPr>
        <w:tab/>
        <w:t xml:space="preserve">                                             </w:t>
      </w:r>
      <w:r w:rsidR="00A64199" w:rsidRPr="00CA6FAE">
        <w:rPr>
          <w:rFonts w:ascii="Times New Roman" w:hAnsi="Times New Roman" w:cs="Times New Roman"/>
          <w:bCs/>
          <w:sz w:val="22"/>
          <w:szCs w:val="22"/>
        </w:rPr>
        <w:t xml:space="preserve">                      </w:t>
      </w:r>
      <w:r w:rsidRPr="00CA6FAE">
        <w:rPr>
          <w:rFonts w:ascii="Times New Roman" w:hAnsi="Times New Roman" w:cs="Times New Roman"/>
          <w:bCs/>
          <w:sz w:val="22"/>
          <w:szCs w:val="22"/>
        </w:rPr>
        <w:t xml:space="preserve"> «____» __________ 20__ г.</w:t>
      </w:r>
    </w:p>
    <w:p w:rsidR="00FF7E68" w:rsidRPr="00CA6FAE" w:rsidRDefault="00FF7E68" w:rsidP="00CF6DD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A64199" w:rsidRPr="00CA6FAE" w:rsidRDefault="00A64199" w:rsidP="00A6419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b/>
          <w:sz w:val="22"/>
          <w:szCs w:val="22"/>
        </w:rPr>
        <w:t>ОАО «ТГК-1»</w:t>
      </w:r>
      <w:r w:rsidRPr="00CA6FAE">
        <w:rPr>
          <w:rFonts w:ascii="Times New Roman" w:hAnsi="Times New Roman" w:cs="Times New Roman"/>
          <w:sz w:val="22"/>
          <w:szCs w:val="22"/>
        </w:rPr>
        <w:t>, именуемое в дальнейшем «Заказчик»,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155 – 2012 г. от 01 января 2012 г., с одной стороны, и_____________________________________, именуемое в дальнейшем «Подрядчик», Свидетельство о допуске к работам № ___________ от __________________ (копия</w:t>
      </w:r>
      <w:r w:rsidRPr="00CA6FAE">
        <w:rPr>
          <w:rFonts w:ascii="Times New Roman" w:hAnsi="Times New Roman" w:cs="Times New Roman"/>
          <w:noProof/>
          <w:sz w:val="22"/>
          <w:szCs w:val="22"/>
        </w:rPr>
        <w:t xml:space="preserve"> – П</w:t>
      </w:r>
      <w:r w:rsidRPr="00CA6FAE">
        <w:rPr>
          <w:rFonts w:ascii="Times New Roman" w:hAnsi="Times New Roman" w:cs="Times New Roman"/>
          <w:sz w:val="22"/>
          <w:szCs w:val="22"/>
        </w:rPr>
        <w:t xml:space="preserve">риложение № </w:t>
      </w:r>
      <w:r w:rsidR="00895733" w:rsidRPr="00CA6FAE">
        <w:rPr>
          <w:rFonts w:ascii="Times New Roman" w:hAnsi="Times New Roman" w:cs="Times New Roman"/>
          <w:sz w:val="22"/>
          <w:szCs w:val="22"/>
        </w:rPr>
        <w:t>5</w:t>
      </w:r>
      <w:r w:rsidRPr="00CA6FAE">
        <w:rPr>
          <w:rFonts w:ascii="Times New Roman" w:hAnsi="Times New Roman" w:cs="Times New Roman"/>
          <w:sz w:val="22"/>
          <w:szCs w:val="22"/>
        </w:rPr>
        <w:t xml:space="preserve"> к настоящему Договору) в лице ________________________, действующего на основании _______________________________, с другой стороны (далее – Стороны), заключили настоящий Договор о нижеследующем:</w:t>
      </w:r>
    </w:p>
    <w:p w:rsidR="00A64199" w:rsidRPr="00CA6FAE" w:rsidRDefault="00A64199" w:rsidP="00A6419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CA6FAE" w:rsidRDefault="00FF7E68" w:rsidP="00CF6DDC">
      <w:pPr>
        <w:pStyle w:val="1"/>
        <w:spacing w:line="240" w:lineRule="auto"/>
        <w:rPr>
          <w:b w:val="0"/>
          <w:sz w:val="22"/>
          <w:szCs w:val="22"/>
        </w:rPr>
      </w:pPr>
    </w:p>
    <w:p w:rsidR="00FF7E68" w:rsidRPr="00CA6FAE" w:rsidRDefault="00FF7E68" w:rsidP="00CF6DDC">
      <w:pPr>
        <w:pStyle w:val="1"/>
        <w:spacing w:line="240" w:lineRule="auto"/>
        <w:rPr>
          <w:sz w:val="22"/>
          <w:szCs w:val="22"/>
        </w:rPr>
      </w:pPr>
      <w:r w:rsidRPr="00CA6FAE">
        <w:rPr>
          <w:sz w:val="22"/>
          <w:szCs w:val="22"/>
        </w:rPr>
        <w:t>ТЕРМИНЫ И ОПРЕДЕЛЕНИЯ</w:t>
      </w:r>
    </w:p>
    <w:p w:rsidR="00FF7E68" w:rsidRPr="00CA6FAE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b/>
          <w:sz w:val="22"/>
          <w:szCs w:val="22"/>
        </w:rPr>
        <w:t>Договор</w:t>
      </w:r>
      <w:r w:rsidRPr="00CA6FAE">
        <w:rPr>
          <w:rFonts w:ascii="Times New Roman" w:hAnsi="Times New Roman"/>
          <w:sz w:val="22"/>
          <w:szCs w:val="22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FF7E68" w:rsidRPr="00CA6FAE" w:rsidRDefault="00FF7E68" w:rsidP="00CF6DDC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  <w:b/>
        </w:rPr>
        <w:t>Объект</w:t>
      </w:r>
      <w:r w:rsidRPr="00CA6FAE">
        <w:rPr>
          <w:rFonts w:ascii="Times New Roman" w:hAnsi="Times New Roman"/>
        </w:rPr>
        <w:t xml:space="preserve"> </w:t>
      </w:r>
      <w:r w:rsidR="002A6CD5">
        <w:rPr>
          <w:rFonts w:ascii="Times New Roman" w:hAnsi="Times New Roman"/>
        </w:rPr>
        <w:t>–</w:t>
      </w:r>
      <w:r w:rsidRPr="00CA6FAE">
        <w:rPr>
          <w:rFonts w:ascii="Times New Roman" w:hAnsi="Times New Roman"/>
        </w:rPr>
        <w:t xml:space="preserve"> </w:t>
      </w:r>
      <w:r w:rsidR="002A6CD5">
        <w:rPr>
          <w:rFonts w:ascii="Times New Roman" w:hAnsi="Times New Roman"/>
        </w:rPr>
        <w:t>Гидроагрегаты № № 1,2 Кондопожской ГЭС Каскада Сунских ГЭС филиала «Карельский» ОАО «ТГК-1»__________________________________________________________________________</w:t>
      </w:r>
    </w:p>
    <w:p w:rsidR="00FF7E68" w:rsidRPr="00CA6FAE" w:rsidRDefault="00FF7E68" w:rsidP="00CF6DDC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  <w:b/>
        </w:rPr>
        <w:t>Работы</w:t>
      </w:r>
      <w:r w:rsidRPr="00CA6FAE">
        <w:rPr>
          <w:rFonts w:ascii="Times New Roman" w:hAnsi="Times New Roman"/>
        </w:rPr>
        <w:t xml:space="preserve"> – все проектные и (или) изыскательские работы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FF7E68" w:rsidRPr="00CA6FAE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b/>
          <w:sz w:val="22"/>
          <w:szCs w:val="22"/>
        </w:rPr>
        <w:t>Результат работ</w:t>
      </w:r>
      <w:r w:rsidRPr="00CA6FAE">
        <w:rPr>
          <w:rFonts w:ascii="Times New Roman" w:hAnsi="Times New Roman"/>
          <w:sz w:val="22"/>
          <w:szCs w:val="22"/>
        </w:rPr>
        <w:t xml:space="preserve"> – техническая документация, результат изыскательских работ, проектная документация: проект, смета, рабочая документация, отчеты, спецификации и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FF7E68" w:rsidRPr="00CA6FAE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b/>
          <w:sz w:val="22"/>
          <w:szCs w:val="22"/>
        </w:rPr>
        <w:t>Акт сдачи-приемки</w:t>
      </w:r>
      <w:r w:rsidRPr="00CA6FAE">
        <w:rPr>
          <w:rFonts w:ascii="Times New Roman" w:hAnsi="Times New Roman"/>
          <w:sz w:val="22"/>
          <w:szCs w:val="22"/>
        </w:rPr>
        <w:t xml:space="preserve">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FF7E68" w:rsidRPr="00CA6FAE" w:rsidRDefault="00FF7E68" w:rsidP="00CF6DDC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  <w:b/>
          <w:bCs/>
        </w:rPr>
        <w:t>Ценник</w:t>
      </w:r>
      <w:r w:rsidRPr="00CA6FAE">
        <w:rPr>
          <w:rFonts w:ascii="Times New Roman" w:hAnsi="Times New Roman"/>
        </w:rPr>
        <w:t xml:space="preserve">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CF6DDC" w:rsidRPr="00CA6FAE" w:rsidRDefault="00CF6DDC" w:rsidP="00CF6DDC">
      <w:pPr>
        <w:spacing w:after="0" w:line="240" w:lineRule="auto"/>
        <w:jc w:val="both"/>
        <w:rPr>
          <w:rFonts w:ascii="Times New Roman" w:hAnsi="Times New Roman"/>
        </w:rPr>
      </w:pPr>
    </w:p>
    <w:p w:rsidR="00CF6DDC" w:rsidRPr="00CA6FAE" w:rsidRDefault="00CF6DDC" w:rsidP="001211C1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CA6FAE">
        <w:rPr>
          <w:rFonts w:ascii="Times New Roman" w:hAnsi="Times New Roman"/>
          <w:b/>
        </w:rPr>
        <w:t>ПРЕДМЕТ ДОГОВОРА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1.1. Заказчик поручает, а Подрядчик обязуется </w:t>
      </w:r>
      <w:r w:rsidR="002A6CD5">
        <w:rPr>
          <w:rFonts w:ascii="Times New Roman" w:hAnsi="Times New Roman" w:cs="Times New Roman"/>
          <w:sz w:val="22"/>
          <w:szCs w:val="22"/>
        </w:rPr>
        <w:t xml:space="preserve">выполнить </w:t>
      </w:r>
      <w:r w:rsidR="002A6CD5" w:rsidRPr="002A6CD5">
        <w:rPr>
          <w:rFonts w:ascii="Times New Roman" w:hAnsi="Times New Roman" w:cs="Times New Roman"/>
          <w:b/>
          <w:sz w:val="22"/>
          <w:szCs w:val="22"/>
        </w:rPr>
        <w:t>«ПИР по замене аварийно-ремонтных щитов гидроагрегатов №№ 1,2 Кондопожской ГЭС Каскада Сунских ГЭС филиала «Карельский» ОАО «ТГК-1»</w:t>
      </w:r>
      <w:r w:rsidRPr="00CA6FAE">
        <w:rPr>
          <w:rFonts w:ascii="Times New Roman" w:hAnsi="Times New Roman" w:cs="Times New Roman"/>
          <w:sz w:val="22"/>
          <w:szCs w:val="22"/>
        </w:rPr>
        <w:t xml:space="preserve"> и на их основе составить смету для реконструкции</w:t>
      </w:r>
      <w:r w:rsidR="002A6CD5">
        <w:rPr>
          <w:rFonts w:ascii="Times New Roman" w:hAnsi="Times New Roman" w:cs="Times New Roman"/>
          <w:sz w:val="22"/>
          <w:szCs w:val="22"/>
        </w:rPr>
        <w:t xml:space="preserve"> </w:t>
      </w:r>
      <w:r w:rsidRPr="00CA6FAE">
        <w:rPr>
          <w:rFonts w:ascii="Times New Roman" w:hAnsi="Times New Roman" w:cs="Times New Roman"/>
          <w:sz w:val="22"/>
          <w:szCs w:val="22"/>
        </w:rPr>
        <w:t xml:space="preserve">Объекта, расположенного по адресу: </w:t>
      </w:r>
      <w:r w:rsidR="002A6CD5">
        <w:rPr>
          <w:rFonts w:ascii="Times New Roman" w:hAnsi="Times New Roman" w:cs="Times New Roman"/>
          <w:sz w:val="22"/>
          <w:szCs w:val="22"/>
        </w:rPr>
        <w:t>Республика Карелия, г. Кондопога, ул. Приканальная, д. 2 Кондопожская ГЭС Каскада Сунских ГЭС</w:t>
      </w:r>
      <w:r w:rsidRPr="00CA6FAE">
        <w:rPr>
          <w:rFonts w:ascii="Times New Roman" w:hAnsi="Times New Roman" w:cs="Times New Roman"/>
          <w:sz w:val="22"/>
          <w:szCs w:val="22"/>
        </w:rPr>
        <w:t>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FF7E68" w:rsidRPr="00CA6FAE" w:rsidRDefault="00FF7E68" w:rsidP="00CF6DDC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2.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ПРАВА И ОБЯЗАННОСТИ СТОРОН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2.1. Заказчик обязуется: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2.1.1. Своевременно производить приемку и оплату выполненных в соответствии с настоящим Договором Работ.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2.1.2.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</w:t>
      </w:r>
      <w:r w:rsidR="00C10D49" w:rsidRPr="00CA6FAE">
        <w:rPr>
          <w:rFonts w:ascii="Times New Roman" w:hAnsi="Times New Roman" w:cs="Times New Roman"/>
          <w:sz w:val="22"/>
          <w:szCs w:val="22"/>
        </w:rPr>
        <w:t>рганами местного самоуправления, и иными согласующими органами.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2.1.3.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2.2. Заказчик имеет право осуществлять текущий контроль за деятельностью Подрядчика по исполнению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lastRenderedPageBreak/>
        <w:t>2.3. Подрядчик обязуется: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2.3.2. </w:t>
      </w:r>
      <w:r w:rsidR="00C10D49" w:rsidRPr="00CA6FAE">
        <w:rPr>
          <w:rFonts w:ascii="Times New Roman" w:hAnsi="Times New Roman" w:cs="Times New Roman"/>
          <w:sz w:val="22"/>
          <w:szCs w:val="22"/>
        </w:rPr>
        <w:t>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данные, если они не противоречат условиям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2.3.4. В срок</w:t>
      </w:r>
      <w:r w:rsidR="00CA5860" w:rsidRPr="00CA6FAE">
        <w:rPr>
          <w:rFonts w:ascii="Times New Roman" w:hAnsi="Times New Roman" w:cs="Times New Roman"/>
          <w:sz w:val="22"/>
          <w:szCs w:val="22"/>
        </w:rPr>
        <w:t xml:space="preserve"> установленный по согласованию с Заказчиком</w:t>
      </w:r>
      <w:r w:rsidRPr="00CA6FAE">
        <w:rPr>
          <w:rFonts w:ascii="Times New Roman" w:hAnsi="Times New Roman" w:cs="Times New Roman"/>
          <w:sz w:val="22"/>
          <w:szCs w:val="22"/>
        </w:rPr>
        <w:t xml:space="preserve">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2.3.8. В случае внесения изменений в техническую и (или) проектную документацию по своей инициативе (в том числе на стадии разработки рабочей документации) согласовать измененную техническую и (или) проектную документацию  в установленном действующим законодательством порядке за свой счет.</w:t>
      </w:r>
    </w:p>
    <w:p w:rsidR="00FD27DC" w:rsidRPr="00CA6FAE" w:rsidRDefault="00FD27DC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2.3.9.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2.4. Подрядчик имеет право привлечь к Работе третьих лиц, отвечая за результаты их работы перед Заказчиком.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2.5.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5.5. настоящего Договора и расторжения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0506F" w:rsidRPr="00CA6FAE" w:rsidRDefault="00F0506F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0506F" w:rsidRPr="00CA6FAE" w:rsidRDefault="00F0506F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3.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ЦЕНА РАБОТ И ПОРЯДОК РАСЧЕТОВ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Указанная сумма является твердой, определена на основании Ценника на момент заключения настоящего Договора в соответствии со </w:t>
      </w:r>
      <w:r w:rsidR="00895733" w:rsidRPr="00CA6FAE">
        <w:rPr>
          <w:rFonts w:ascii="Times New Roman" w:hAnsi="Times New Roman" w:cs="Times New Roman"/>
          <w:sz w:val="22"/>
          <w:szCs w:val="22"/>
        </w:rPr>
        <w:t>С</w:t>
      </w:r>
      <w:r w:rsidRPr="00CA6FAE">
        <w:rPr>
          <w:rFonts w:ascii="Times New Roman" w:hAnsi="Times New Roman" w:cs="Times New Roman"/>
          <w:sz w:val="22"/>
          <w:szCs w:val="22"/>
        </w:rPr>
        <w:t>метой, являющейся Приложением №</w:t>
      </w:r>
      <w:r w:rsidR="00A64199" w:rsidRPr="00CA6FAE">
        <w:rPr>
          <w:rFonts w:ascii="Times New Roman" w:hAnsi="Times New Roman" w:cs="Times New Roman"/>
          <w:sz w:val="22"/>
          <w:szCs w:val="22"/>
        </w:rPr>
        <w:t xml:space="preserve"> 2</w:t>
      </w:r>
      <w:r w:rsidRPr="00CA6FAE">
        <w:rPr>
          <w:rFonts w:ascii="Times New Roman" w:hAnsi="Times New Roman" w:cs="Times New Roman"/>
          <w:sz w:val="22"/>
          <w:szCs w:val="22"/>
        </w:rPr>
        <w:t xml:space="preserve"> и неотъемлемой частью настоящего Договора.</w:t>
      </w:r>
    </w:p>
    <w:p w:rsidR="00FF7E68" w:rsidRPr="00CA6FAE" w:rsidRDefault="00FF7E68" w:rsidP="00A64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 xml:space="preserve">3.2. Изменение общей цены работ, указанной в пункте 3.1 Договора возможно только по соглашению </w:t>
      </w:r>
      <w:r w:rsidR="00A64199" w:rsidRPr="00CA6FAE">
        <w:rPr>
          <w:rFonts w:ascii="Times New Roman" w:hAnsi="Times New Roman"/>
          <w:sz w:val="22"/>
          <w:szCs w:val="22"/>
        </w:rPr>
        <w:t>С</w:t>
      </w:r>
      <w:r w:rsidRPr="00CA6FAE">
        <w:rPr>
          <w:rFonts w:ascii="Times New Roman" w:hAnsi="Times New Roman"/>
          <w:sz w:val="22"/>
          <w:szCs w:val="22"/>
        </w:rPr>
        <w:t xml:space="preserve">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</w:t>
      </w:r>
      <w:r w:rsidR="00A64199" w:rsidRPr="00CA6FAE">
        <w:rPr>
          <w:rFonts w:ascii="Times New Roman" w:hAnsi="Times New Roman"/>
          <w:sz w:val="22"/>
          <w:szCs w:val="22"/>
        </w:rPr>
        <w:t>С</w:t>
      </w:r>
      <w:r w:rsidRPr="00CA6FAE">
        <w:rPr>
          <w:rFonts w:ascii="Times New Roman" w:hAnsi="Times New Roman"/>
          <w:sz w:val="22"/>
          <w:szCs w:val="22"/>
        </w:rPr>
        <w:t xml:space="preserve">тороны руководствуются позициями Ценника, указанного в настоящем Договоре (приложениях). 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3.3. Оплата по настоящему Договору производится после завершения отдельных этапов Работ </w:t>
      </w:r>
      <w:r w:rsidR="008670A0" w:rsidRPr="00CA6FAE">
        <w:rPr>
          <w:rFonts w:ascii="Times New Roman" w:hAnsi="Times New Roman" w:cs="Times New Roman"/>
          <w:sz w:val="22"/>
          <w:szCs w:val="22"/>
        </w:rPr>
        <w:t>в течение</w:t>
      </w:r>
      <w:r w:rsidRPr="00CA6FAE">
        <w:rPr>
          <w:rFonts w:ascii="Times New Roman" w:hAnsi="Times New Roman" w:cs="Times New Roman"/>
          <w:sz w:val="22"/>
          <w:szCs w:val="22"/>
        </w:rPr>
        <w:t xml:space="preserve">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3251FE" w:rsidRPr="00CA6FAE" w:rsidRDefault="00FF7E68" w:rsidP="003251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lastRenderedPageBreak/>
        <w:t xml:space="preserve">3.4.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</w:t>
      </w:r>
      <w:r w:rsidR="00A64199" w:rsidRPr="00CA6FAE">
        <w:rPr>
          <w:rFonts w:ascii="Times New Roman" w:hAnsi="Times New Roman" w:cs="Times New Roman"/>
          <w:sz w:val="22"/>
          <w:szCs w:val="22"/>
        </w:rPr>
        <w:t>Д</w:t>
      </w:r>
      <w:r w:rsidRPr="00CA6FAE">
        <w:rPr>
          <w:rFonts w:ascii="Times New Roman" w:hAnsi="Times New Roman" w:cs="Times New Roman"/>
          <w:sz w:val="22"/>
          <w:szCs w:val="22"/>
        </w:rPr>
        <w:t>оговору.</w:t>
      </w:r>
      <w:r w:rsidR="003251FE" w:rsidRPr="00CA6FAE">
        <w:rPr>
          <w:rFonts w:ascii="Times New Roman" w:hAnsi="Times New Roman" w:cs="Times New Roman"/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3251FE" w:rsidRPr="00CA6FAE" w:rsidRDefault="002B2A85" w:rsidP="002B2A8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 xml:space="preserve">           3.5. </w:t>
      </w:r>
      <w:r w:rsidR="003251FE" w:rsidRPr="00CA6FAE">
        <w:rPr>
          <w:rFonts w:ascii="Times New Roman" w:hAnsi="Times New Roman"/>
        </w:rPr>
        <w:t xml:space="preserve">Оплата по настоящему </w:t>
      </w:r>
      <w:r w:rsidRPr="00CA6FAE">
        <w:rPr>
          <w:rFonts w:ascii="Times New Roman" w:hAnsi="Times New Roman"/>
        </w:rPr>
        <w:t>Д</w:t>
      </w:r>
      <w:r w:rsidR="003251FE" w:rsidRPr="00CA6FAE">
        <w:rPr>
          <w:rFonts w:ascii="Times New Roman" w:hAnsi="Times New Roman"/>
        </w:rPr>
        <w:t>оговору производится в безналичном порядке. Обязательство</w:t>
      </w:r>
      <w:r w:rsidRPr="00CA6FAE">
        <w:rPr>
          <w:rFonts w:ascii="Times New Roman" w:hAnsi="Times New Roman"/>
        </w:rPr>
        <w:t xml:space="preserve"> </w:t>
      </w:r>
      <w:r w:rsidR="003251FE" w:rsidRPr="00CA6FAE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3251FE" w:rsidRPr="00CA6FAE">
        <w:rPr>
          <w:rFonts w:ascii="Times New Roman" w:hAnsi="Times New Roman"/>
          <w:lang w:val="en-US"/>
        </w:rPr>
        <w:t>c</w:t>
      </w:r>
      <w:r w:rsidR="003251FE" w:rsidRPr="00CA6FAE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F7E68" w:rsidRPr="00CA6FAE" w:rsidRDefault="00FF7E68" w:rsidP="003251F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3.6.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FF7E68" w:rsidRPr="00CA6FAE" w:rsidRDefault="004B3152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3.7</w:t>
      </w:r>
      <w:r w:rsidR="00FF7E68" w:rsidRPr="00CA6FAE">
        <w:rPr>
          <w:rFonts w:ascii="Times New Roman" w:hAnsi="Times New Roman" w:cs="Times New Roman"/>
          <w:sz w:val="22"/>
          <w:szCs w:val="22"/>
        </w:rPr>
        <w:t xml:space="preserve">. Заказчик и Подрядчик обязуются в течение 30 (тридцати) дней после завершения выполнения Работ по настоящему Договору произвести взаимную сверку расчетов и платежей,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 </w:t>
      </w: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CF6DDC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4.</w:t>
      </w:r>
      <w:r w:rsidRPr="00CA6FA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СРОКИ, ПОРЯДОК СДАЧИ И ПР</w:t>
      </w:r>
      <w:r w:rsidR="00312F79" w:rsidRPr="00CA6FAE">
        <w:rPr>
          <w:rFonts w:ascii="Times New Roman" w:hAnsi="Times New Roman" w:cs="Times New Roman"/>
          <w:b/>
          <w:bCs/>
          <w:sz w:val="22"/>
          <w:szCs w:val="22"/>
        </w:rPr>
        <w:t>И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ЕМКИ</w:t>
      </w: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ВЫПОЛНЕННЫХ РАБОТ (ЭТАПОВ)</w:t>
      </w: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:rsidR="00FF7E68" w:rsidRPr="00CA6FAE" w:rsidRDefault="00CF6DDC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РЕЗУЛЬТАТА РАБОТ</w:t>
      </w:r>
    </w:p>
    <w:p w:rsidR="001211C1" w:rsidRPr="00CA6FAE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4.1. Срок начала Работ </w:t>
      </w:r>
      <w:r w:rsidR="002A6CD5">
        <w:rPr>
          <w:rFonts w:ascii="Times New Roman" w:hAnsi="Times New Roman" w:cs="Times New Roman"/>
          <w:sz w:val="22"/>
          <w:szCs w:val="22"/>
        </w:rPr>
        <w:t>–</w:t>
      </w:r>
      <w:r w:rsidRPr="00CA6FAE">
        <w:rPr>
          <w:rFonts w:ascii="Times New Roman" w:hAnsi="Times New Roman" w:cs="Times New Roman"/>
          <w:sz w:val="22"/>
          <w:szCs w:val="22"/>
        </w:rPr>
        <w:t xml:space="preserve"> </w:t>
      </w:r>
      <w:r w:rsidR="002A6CD5">
        <w:rPr>
          <w:rFonts w:ascii="Times New Roman" w:hAnsi="Times New Roman" w:cs="Times New Roman"/>
          <w:sz w:val="22"/>
          <w:szCs w:val="22"/>
        </w:rPr>
        <w:t>01 сентября 2012 г.</w:t>
      </w:r>
    </w:p>
    <w:p w:rsidR="00FF7E68" w:rsidRPr="00CA6FAE" w:rsidRDefault="00FF7E68" w:rsidP="00CF6DDC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Срок окончания Работ и передачи Результата работ (в полном объеме) Заказчику </w:t>
      </w:r>
      <w:r w:rsidR="002A6CD5">
        <w:rPr>
          <w:rFonts w:ascii="Times New Roman" w:hAnsi="Times New Roman" w:cs="Times New Roman"/>
          <w:sz w:val="22"/>
          <w:szCs w:val="22"/>
        </w:rPr>
        <w:t>–</w:t>
      </w:r>
      <w:r w:rsidRPr="00CA6FAE">
        <w:rPr>
          <w:rFonts w:ascii="Times New Roman" w:hAnsi="Times New Roman" w:cs="Times New Roman"/>
          <w:sz w:val="22"/>
          <w:szCs w:val="22"/>
        </w:rPr>
        <w:t xml:space="preserve"> </w:t>
      </w:r>
      <w:r w:rsidR="002A6CD5">
        <w:rPr>
          <w:rFonts w:ascii="Times New Roman" w:hAnsi="Times New Roman" w:cs="Times New Roman"/>
          <w:sz w:val="22"/>
          <w:szCs w:val="22"/>
        </w:rPr>
        <w:t>21 декабря 2012 г.</w:t>
      </w:r>
    </w:p>
    <w:p w:rsidR="00FF7E68" w:rsidRPr="00CA6FAE" w:rsidRDefault="00FF7E68" w:rsidP="00CF6D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Сдача и приемка выполненных проектных и (или) изыскательских работ (результата изыскательских работ и (или) созданного Проекта и разработанной Технической документации) осуществляется по этапам, состав и сроки которых определяются в  Графике выполнения работ, являющемся Приложением №</w:t>
      </w:r>
      <w:r w:rsidR="002B2A85" w:rsidRPr="00CA6FAE">
        <w:rPr>
          <w:rFonts w:ascii="Times New Roman" w:hAnsi="Times New Roman" w:cs="Times New Roman"/>
          <w:sz w:val="22"/>
          <w:szCs w:val="22"/>
        </w:rPr>
        <w:t xml:space="preserve"> 3</w:t>
      </w:r>
      <w:r w:rsidRPr="00CA6FAE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работ) по форме Приложения №</w:t>
      </w:r>
      <w:r w:rsidR="00895733" w:rsidRPr="00CA6FAE">
        <w:rPr>
          <w:rFonts w:ascii="Times New Roman" w:hAnsi="Times New Roman" w:cs="Times New Roman"/>
          <w:sz w:val="22"/>
          <w:szCs w:val="22"/>
        </w:rPr>
        <w:t xml:space="preserve"> 4</w:t>
      </w:r>
      <w:r w:rsidRPr="00CA6FAE">
        <w:rPr>
          <w:rFonts w:ascii="Times New Roman" w:hAnsi="Times New Roman" w:cs="Times New Roman"/>
          <w:sz w:val="22"/>
          <w:szCs w:val="22"/>
        </w:rPr>
        <w:t xml:space="preserve"> к настоящему Договору, который оформляется в следующем порядке:</w:t>
      </w:r>
    </w:p>
    <w:p w:rsidR="007A015E" w:rsidRPr="00CA6FAE" w:rsidRDefault="007A015E" w:rsidP="00CF6DD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 xml:space="preserve">4.3.1. В сроки, установленные Графиком выполнения работ, Подрядчик передает уполномоченному представителю Заказчика по накладной </w:t>
      </w:r>
      <w:r w:rsidR="00303C21">
        <w:rPr>
          <w:rFonts w:ascii="Times New Roman" w:hAnsi="Times New Roman"/>
        </w:rPr>
        <w:t>4</w:t>
      </w:r>
      <w:r w:rsidRPr="00CA6FAE">
        <w:rPr>
          <w:rFonts w:ascii="Times New Roman" w:hAnsi="Times New Roman"/>
        </w:rPr>
        <w:t xml:space="preserve"> комплект</w:t>
      </w:r>
      <w:r w:rsidR="00303C21">
        <w:rPr>
          <w:rFonts w:ascii="Times New Roman" w:hAnsi="Times New Roman"/>
        </w:rPr>
        <w:t xml:space="preserve">а </w:t>
      </w:r>
      <w:r w:rsidRPr="00CA6FAE">
        <w:rPr>
          <w:rFonts w:ascii="Times New Roman" w:hAnsi="Times New Roman"/>
        </w:rPr>
        <w:t>результата изыскательских работ, Проекта, Технической документации и другой документации</w:t>
      </w:r>
      <w:r w:rsidR="00303C21">
        <w:rPr>
          <w:rFonts w:ascii="Times New Roman" w:hAnsi="Times New Roman"/>
        </w:rPr>
        <w:t xml:space="preserve">, а так же  электронную версию в формате </w:t>
      </w:r>
      <w:r w:rsidR="00303C21">
        <w:rPr>
          <w:rFonts w:ascii="Times New Roman" w:hAnsi="Times New Roman"/>
          <w:lang w:val="en-US"/>
        </w:rPr>
        <w:t>CD</w:t>
      </w:r>
      <w:r w:rsidRPr="00CA6FAE">
        <w:rPr>
          <w:rFonts w:ascii="Times New Roman" w:hAnsi="Times New Roman"/>
        </w:rPr>
        <w:t xml:space="preserve">, </w:t>
      </w:r>
      <w:r w:rsidR="00303C21">
        <w:rPr>
          <w:rFonts w:ascii="Times New Roman" w:hAnsi="Times New Roman"/>
        </w:rPr>
        <w:t xml:space="preserve">и </w:t>
      </w:r>
      <w:r w:rsidRPr="00CA6FAE">
        <w:rPr>
          <w:rFonts w:ascii="Times New Roman" w:hAnsi="Times New Roman"/>
        </w:rPr>
        <w:t xml:space="preserve"> подписанный со своей стороны акт сдачи-приемки выполненных проектных и/или изыскательских работ (этапов работ).</w:t>
      </w:r>
    </w:p>
    <w:p w:rsidR="00FF7E68" w:rsidRPr="00CA6FAE" w:rsidRDefault="007A015E" w:rsidP="00CF6D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4.3.2. Приемка Работы (в том числе Результата работ в полном объеме) Заказчиком осуществляется </w:t>
      </w:r>
      <w:r w:rsidRPr="00303C21">
        <w:rPr>
          <w:rFonts w:ascii="Times New Roman" w:hAnsi="Times New Roman" w:cs="Times New Roman"/>
          <w:sz w:val="22"/>
          <w:szCs w:val="22"/>
        </w:rPr>
        <w:t xml:space="preserve">в течение </w:t>
      </w:r>
      <w:r w:rsidR="00AC6E98" w:rsidRPr="00303C21">
        <w:rPr>
          <w:rFonts w:ascii="Times New Roman" w:hAnsi="Times New Roman" w:cs="Times New Roman"/>
          <w:sz w:val="22"/>
          <w:szCs w:val="22"/>
        </w:rPr>
        <w:t>____________</w:t>
      </w:r>
      <w:r w:rsidRPr="00303C21">
        <w:rPr>
          <w:rFonts w:ascii="Times New Roman" w:hAnsi="Times New Roman" w:cs="Times New Roman"/>
          <w:sz w:val="22"/>
          <w:szCs w:val="22"/>
        </w:rPr>
        <w:t xml:space="preserve"> дней с момента</w:t>
      </w:r>
      <w:r w:rsidRPr="00CA6FAE">
        <w:rPr>
          <w:rFonts w:ascii="Times New Roman" w:hAnsi="Times New Roman" w:cs="Times New Roman"/>
          <w:sz w:val="22"/>
          <w:szCs w:val="22"/>
        </w:rPr>
        <w:t xml:space="preserve"> получения документации, указанной в п. 4.3.1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4.3.3. В случае отказа Заказчика от приемки Результата работ (этапов Работ) Сторонами в </w:t>
      </w:r>
      <w:r w:rsidRPr="00303C21">
        <w:rPr>
          <w:rFonts w:ascii="Times New Roman" w:hAnsi="Times New Roman" w:cs="Times New Roman"/>
          <w:sz w:val="22"/>
          <w:szCs w:val="22"/>
        </w:rPr>
        <w:t xml:space="preserve">течение </w:t>
      </w:r>
      <w:r w:rsidR="00AC6E98" w:rsidRPr="00303C21">
        <w:rPr>
          <w:rFonts w:ascii="Times New Roman" w:hAnsi="Times New Roman" w:cs="Times New Roman"/>
          <w:sz w:val="22"/>
          <w:szCs w:val="22"/>
        </w:rPr>
        <w:t>______________</w:t>
      </w:r>
      <w:r w:rsidRPr="00303C21">
        <w:rPr>
          <w:rFonts w:ascii="Times New Roman" w:hAnsi="Times New Roman" w:cs="Times New Roman"/>
          <w:sz w:val="22"/>
          <w:szCs w:val="22"/>
        </w:rPr>
        <w:t xml:space="preserve"> дней с момента получения</w:t>
      </w:r>
      <w:r w:rsidRPr="00CA6FAE">
        <w:rPr>
          <w:rFonts w:ascii="Times New Roman" w:hAnsi="Times New Roman" w:cs="Times New Roman"/>
          <w:sz w:val="22"/>
          <w:szCs w:val="22"/>
        </w:rPr>
        <w:t xml:space="preserve">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4.4. Приемка Результата работ в целом (Результата этапа работ) производится после получения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</w:t>
      </w:r>
      <w:r w:rsidR="00C10D49" w:rsidRPr="00CA6FAE">
        <w:rPr>
          <w:rFonts w:ascii="Times New Roman" w:hAnsi="Times New Roman" w:cs="Times New Roman"/>
          <w:sz w:val="22"/>
          <w:szCs w:val="22"/>
        </w:rPr>
        <w:t>/реконструкции/капитального ремонта</w:t>
      </w:r>
      <w:r w:rsidRPr="00CA6FAE">
        <w:rPr>
          <w:rFonts w:ascii="Times New Roman" w:hAnsi="Times New Roman" w:cs="Times New Roman"/>
          <w:sz w:val="22"/>
          <w:szCs w:val="22"/>
        </w:rPr>
        <w:t xml:space="preserve"> Объекта.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4.6. В случае досрочного прекращения Работ по Договору Заказчик обязан принять от Подрядчика по акту результат инженерных изысканий и (или) разработанный им Проект и Техническую </w:t>
      </w:r>
      <w:r w:rsidRPr="00CA6FAE">
        <w:rPr>
          <w:rFonts w:ascii="Times New Roman" w:hAnsi="Times New Roman" w:cs="Times New Roman"/>
          <w:sz w:val="22"/>
          <w:szCs w:val="22"/>
        </w:rPr>
        <w:lastRenderedPageBreak/>
        <w:t>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сроков, установленных Графиком выполнения работ</w:t>
      </w:r>
      <w:r w:rsidR="002B2A85" w:rsidRPr="00CA6FAE">
        <w:rPr>
          <w:rFonts w:ascii="Times New Roman" w:hAnsi="Times New Roman" w:cs="Times New Roman"/>
          <w:sz w:val="22"/>
          <w:szCs w:val="22"/>
        </w:rPr>
        <w:t>.</w:t>
      </w: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5.</w:t>
      </w:r>
      <w:r w:rsidR="002B2A85"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ОТВЕТСТВЕННОСТЬ СТОРОН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 25 % от общей цены настоящего Договора.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5.3. 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5.4. В случае несвоевременного завершения Подрядчиком Работ не по вине Заказчика, Заказчик вправе взыскать с Подрядчика штраф 20% (двадцать процентов) от общей стоимости Работ по настоящему Договору.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5.5.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F7E68" w:rsidRPr="00CA6FAE" w:rsidRDefault="004B3152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5.6</w:t>
      </w:r>
      <w:r w:rsidR="00FF7E68" w:rsidRPr="00CA6FAE">
        <w:rPr>
          <w:rFonts w:ascii="Times New Roman" w:hAnsi="Times New Roman" w:cs="Times New Roman"/>
          <w:sz w:val="22"/>
          <w:szCs w:val="22"/>
        </w:rPr>
        <w:t xml:space="preserve">. Уплата неустойки, штрафных санкций не освобождает Стороны от исполнения настоящего Договора. 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6.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ПЕРЕДАЧА ПРАВ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6.2. Использование Заказчиком в полном объеме или частично Отчета, Проекта и технической документации, разработанных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6.3.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6.4.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:rsidR="00FF7E68" w:rsidRPr="00CA6FAE" w:rsidRDefault="00FF7E68" w:rsidP="00CF6DDC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7.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ОБСТОЯТЕЛЬСТВА НЕПРЕОДОЛИМОЙ СИЛЫ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7.1. Стороны освобождаются от ответственности за неисполнение или ненадлежащее исполнение обязательств, принятых на себя по настоящему </w:t>
      </w:r>
      <w:r w:rsidR="002B2A85" w:rsidRPr="00CA6FAE">
        <w:rPr>
          <w:rFonts w:ascii="Times New Roman" w:hAnsi="Times New Roman" w:cs="Times New Roman"/>
          <w:sz w:val="22"/>
          <w:szCs w:val="22"/>
        </w:rPr>
        <w:t>Д</w:t>
      </w:r>
      <w:r w:rsidRPr="00CA6FAE">
        <w:rPr>
          <w:rFonts w:ascii="Times New Roman" w:hAnsi="Times New Roman" w:cs="Times New Roman"/>
          <w:sz w:val="22"/>
          <w:szCs w:val="22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lastRenderedPageBreak/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7.3.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7.4.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7.7.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6300C9" w:rsidRPr="00CA6FAE">
        <w:rPr>
          <w:rFonts w:ascii="Times New Roman" w:hAnsi="Times New Roman" w:cs="Times New Roman"/>
          <w:sz w:val="22"/>
          <w:szCs w:val="22"/>
        </w:rPr>
        <w:t xml:space="preserve"> </w:t>
      </w:r>
      <w:r w:rsidRPr="00CA6FAE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8.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СРОК ДЕЙСТВИЯ И РАСТОРЖЕНИЕ ДОГОВОРА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 xml:space="preserve">8.1. Срок действия </w:t>
      </w:r>
      <w:r w:rsidR="002B2A85" w:rsidRPr="00CA6FAE">
        <w:rPr>
          <w:rFonts w:ascii="Times New Roman" w:hAnsi="Times New Roman" w:cs="Times New Roman"/>
          <w:sz w:val="22"/>
          <w:szCs w:val="22"/>
        </w:rPr>
        <w:t>Д</w:t>
      </w:r>
      <w:r w:rsidRPr="00CA6FAE">
        <w:rPr>
          <w:rFonts w:ascii="Times New Roman" w:hAnsi="Times New Roman" w:cs="Times New Roman"/>
          <w:sz w:val="22"/>
          <w:szCs w:val="22"/>
        </w:rPr>
        <w:t xml:space="preserve">оговора устанавливается с даты его подписания до полного исполнения Сторонами обязательств по </w:t>
      </w:r>
      <w:r w:rsidR="002B2A85" w:rsidRPr="00CA6FAE">
        <w:rPr>
          <w:rFonts w:ascii="Times New Roman" w:hAnsi="Times New Roman" w:cs="Times New Roman"/>
          <w:sz w:val="22"/>
          <w:szCs w:val="22"/>
        </w:rPr>
        <w:t>Д</w:t>
      </w:r>
      <w:r w:rsidRPr="00CA6FAE">
        <w:rPr>
          <w:rFonts w:ascii="Times New Roman" w:hAnsi="Times New Roman" w:cs="Times New Roman"/>
          <w:sz w:val="22"/>
          <w:szCs w:val="22"/>
        </w:rPr>
        <w:t>оговору.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8.2.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A015E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8.3.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A015E" w:rsidRPr="00CA6FAE" w:rsidRDefault="007A015E" w:rsidP="00CF6DD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FF7E68" w:rsidRPr="00CA6FAE" w:rsidRDefault="00FF7E68" w:rsidP="00CF6DDC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A6FAE">
        <w:rPr>
          <w:rFonts w:ascii="Times New Roman" w:hAnsi="Times New Roman" w:cs="Times New Roman"/>
          <w:b/>
          <w:sz w:val="22"/>
          <w:szCs w:val="22"/>
        </w:rPr>
        <w:t xml:space="preserve">9. </w:t>
      </w:r>
      <w:r w:rsidR="00CF6DDC" w:rsidRPr="00CA6FAE">
        <w:rPr>
          <w:rFonts w:ascii="Times New Roman" w:hAnsi="Times New Roman" w:cs="Times New Roman"/>
          <w:b/>
          <w:sz w:val="22"/>
          <w:szCs w:val="22"/>
        </w:rPr>
        <w:t>КОНФИДЕНЦИАЛЬНОСТЬ</w:t>
      </w:r>
    </w:p>
    <w:p w:rsidR="001211C1" w:rsidRPr="00CA6FAE" w:rsidRDefault="001211C1" w:rsidP="00CF6DDC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2"/>
          <w:szCs w:val="22"/>
        </w:rPr>
      </w:pP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9.1. В случае  если выполнение условий настоящего Договора потребует  передачи информации,  составляющей коммерческую тайну  и иной конфиденциальной информации одной из Сторон  другой Стороне, между Сторонами должно быть заключено Соглашение о конфиденциальности</w:t>
      </w:r>
    </w:p>
    <w:p w:rsidR="00FF7E68" w:rsidRPr="00CA6FAE" w:rsidRDefault="00FF7E68" w:rsidP="00CF6DD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F7E68" w:rsidRPr="00CA6FAE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A6FAE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3251FE" w:rsidRPr="00CA6FAE">
        <w:rPr>
          <w:rFonts w:ascii="Times New Roman" w:hAnsi="Times New Roman" w:cs="Times New Roman"/>
          <w:b/>
          <w:bCs/>
          <w:sz w:val="22"/>
          <w:szCs w:val="22"/>
        </w:rPr>
        <w:t>0</w:t>
      </w:r>
      <w:r w:rsidRPr="00CA6FAE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CF6DDC" w:rsidRPr="00CA6FAE">
        <w:rPr>
          <w:rFonts w:ascii="Times New Roman" w:hAnsi="Times New Roman" w:cs="Times New Roman"/>
          <w:b/>
          <w:bCs/>
          <w:sz w:val="22"/>
          <w:szCs w:val="22"/>
        </w:rPr>
        <w:t>ПРОЧИЕ УСЛОВИЯ</w:t>
      </w:r>
    </w:p>
    <w:p w:rsidR="00FF7E68" w:rsidRPr="00CA6FAE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1</w:t>
      </w:r>
      <w:r w:rsidR="003251FE" w:rsidRPr="00CA6FAE">
        <w:rPr>
          <w:rFonts w:ascii="Times New Roman" w:hAnsi="Times New Roman" w:cs="Times New Roman"/>
          <w:sz w:val="22"/>
          <w:szCs w:val="22"/>
        </w:rPr>
        <w:t>0</w:t>
      </w:r>
      <w:r w:rsidRPr="00CA6FAE">
        <w:rPr>
          <w:rFonts w:ascii="Times New Roman" w:hAnsi="Times New Roman" w:cs="Times New Roman"/>
          <w:sz w:val="22"/>
          <w:szCs w:val="22"/>
        </w:rPr>
        <w:t>.</w:t>
      </w:r>
      <w:r w:rsidR="007A015E" w:rsidRPr="00CA6FAE">
        <w:rPr>
          <w:rFonts w:ascii="Times New Roman" w:hAnsi="Times New Roman" w:cs="Times New Roman"/>
          <w:sz w:val="22"/>
          <w:szCs w:val="22"/>
        </w:rPr>
        <w:t>1</w:t>
      </w:r>
      <w:r w:rsidRPr="00CA6FAE">
        <w:rPr>
          <w:rFonts w:ascii="Times New Roman" w:hAnsi="Times New Roman" w:cs="Times New Roman"/>
          <w:sz w:val="22"/>
          <w:szCs w:val="22"/>
        </w:rPr>
        <w:t>. Все изменения и дополнения к настоящему Договору совершаются в письменной форме по взаимному согласию Сторон.</w:t>
      </w: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1</w:t>
      </w:r>
      <w:r w:rsidR="003251FE" w:rsidRPr="00CA6FAE">
        <w:rPr>
          <w:rFonts w:ascii="Times New Roman" w:hAnsi="Times New Roman" w:cs="Times New Roman"/>
          <w:sz w:val="22"/>
          <w:szCs w:val="22"/>
        </w:rPr>
        <w:t>0</w:t>
      </w:r>
      <w:r w:rsidRPr="00CA6FAE">
        <w:rPr>
          <w:rFonts w:ascii="Times New Roman" w:hAnsi="Times New Roman" w:cs="Times New Roman"/>
          <w:sz w:val="22"/>
          <w:szCs w:val="22"/>
        </w:rPr>
        <w:t>.2</w:t>
      </w:r>
      <w:r w:rsidR="00FF7E68" w:rsidRPr="00CA6FAE">
        <w:rPr>
          <w:rFonts w:ascii="Times New Roman" w:hAnsi="Times New Roman" w:cs="Times New Roman"/>
          <w:sz w:val="22"/>
          <w:szCs w:val="22"/>
        </w:rPr>
        <w:t>. Вопросы, не урегулированные настоящим Договором, регламентируются нормами законодательства Российской Федерации.</w:t>
      </w:r>
    </w:p>
    <w:p w:rsidR="00FF7E68" w:rsidRPr="00CA6FA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A6FAE">
        <w:rPr>
          <w:rFonts w:ascii="Times New Roman" w:hAnsi="Times New Roman" w:cs="Times New Roman"/>
          <w:sz w:val="22"/>
          <w:szCs w:val="22"/>
        </w:rPr>
        <w:t>1</w:t>
      </w:r>
      <w:r w:rsidR="003251FE" w:rsidRPr="00CA6FAE">
        <w:rPr>
          <w:rFonts w:ascii="Times New Roman" w:hAnsi="Times New Roman" w:cs="Times New Roman"/>
          <w:sz w:val="22"/>
          <w:szCs w:val="22"/>
        </w:rPr>
        <w:t>0</w:t>
      </w:r>
      <w:r w:rsidRPr="00CA6FAE">
        <w:rPr>
          <w:rFonts w:ascii="Times New Roman" w:hAnsi="Times New Roman" w:cs="Times New Roman"/>
          <w:sz w:val="22"/>
          <w:szCs w:val="22"/>
        </w:rPr>
        <w:t>.3</w:t>
      </w:r>
      <w:r w:rsidR="00FF7E68" w:rsidRPr="00CA6FAE">
        <w:rPr>
          <w:rFonts w:ascii="Times New Roman" w:hAnsi="Times New Roman" w:cs="Times New Roman"/>
          <w:sz w:val="22"/>
          <w:szCs w:val="22"/>
        </w:rPr>
        <w:t>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B65457" w:rsidRPr="00CA6FAE" w:rsidRDefault="00B65457" w:rsidP="00B65457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 xml:space="preserve">   </w:t>
      </w:r>
      <w:r w:rsidR="007A015E" w:rsidRPr="00CA6FAE">
        <w:rPr>
          <w:rFonts w:ascii="Times New Roman" w:hAnsi="Times New Roman"/>
          <w:sz w:val="22"/>
          <w:szCs w:val="22"/>
        </w:rPr>
        <w:t>1</w:t>
      </w:r>
      <w:r w:rsidR="003251FE" w:rsidRPr="00CA6FAE">
        <w:rPr>
          <w:rFonts w:ascii="Times New Roman" w:hAnsi="Times New Roman"/>
          <w:sz w:val="22"/>
          <w:szCs w:val="22"/>
        </w:rPr>
        <w:t>0</w:t>
      </w:r>
      <w:r w:rsidR="007A015E" w:rsidRPr="00CA6FAE">
        <w:rPr>
          <w:rFonts w:ascii="Times New Roman" w:hAnsi="Times New Roman"/>
          <w:sz w:val="22"/>
          <w:szCs w:val="22"/>
        </w:rPr>
        <w:t>.4</w:t>
      </w:r>
      <w:r w:rsidR="00FF7E68" w:rsidRPr="00CA6FAE">
        <w:rPr>
          <w:rFonts w:ascii="Times New Roman" w:hAnsi="Times New Roman"/>
          <w:sz w:val="22"/>
          <w:szCs w:val="22"/>
        </w:rPr>
        <w:t>. Все споры между Сторонами, по которым</w:t>
      </w:r>
      <w:r w:rsidR="00894B48" w:rsidRPr="00CA6FAE">
        <w:rPr>
          <w:rFonts w:ascii="Times New Roman" w:hAnsi="Times New Roman"/>
          <w:sz w:val="22"/>
          <w:szCs w:val="22"/>
        </w:rPr>
        <w:t xml:space="preserve"> не было достигнуто соглашение, </w:t>
      </w:r>
    </w:p>
    <w:p w:rsidR="002774BD" w:rsidRPr="00CA6FAE" w:rsidRDefault="00FF7E68" w:rsidP="00B65457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 xml:space="preserve">разрешаются в соответствии с действующим законодательством РФ </w:t>
      </w:r>
      <w:r w:rsidR="00B65457" w:rsidRPr="00CA6FAE">
        <w:rPr>
          <w:rFonts w:ascii="Times New Roman" w:hAnsi="Times New Roman"/>
          <w:sz w:val="22"/>
          <w:szCs w:val="22"/>
        </w:rPr>
        <w:t xml:space="preserve"> в </w:t>
      </w:r>
      <w:r w:rsidR="006300C9" w:rsidRPr="00CA6FAE">
        <w:rPr>
          <w:rFonts w:ascii="Times New Roman" w:hAnsi="Times New Roman"/>
          <w:sz w:val="22"/>
          <w:szCs w:val="22"/>
        </w:rPr>
        <w:t xml:space="preserve">Арбитражном суде </w:t>
      </w:r>
      <w:r w:rsidR="002B2A85" w:rsidRPr="00CA6FAE">
        <w:rPr>
          <w:rFonts w:ascii="Times New Roman" w:hAnsi="Times New Roman"/>
          <w:sz w:val="22"/>
          <w:szCs w:val="22"/>
        </w:rPr>
        <w:t xml:space="preserve">Республики </w:t>
      </w:r>
      <w:r w:rsidR="00895733" w:rsidRPr="00CA6FAE">
        <w:rPr>
          <w:rFonts w:ascii="Times New Roman" w:hAnsi="Times New Roman"/>
          <w:sz w:val="22"/>
          <w:szCs w:val="22"/>
        </w:rPr>
        <w:t>К</w:t>
      </w:r>
      <w:r w:rsidR="002B2A85" w:rsidRPr="00CA6FAE">
        <w:rPr>
          <w:rFonts w:ascii="Times New Roman" w:hAnsi="Times New Roman"/>
          <w:sz w:val="22"/>
          <w:szCs w:val="22"/>
        </w:rPr>
        <w:t>арелия.</w:t>
      </w:r>
    </w:p>
    <w:p w:rsidR="00FF7E68" w:rsidRPr="00CA6FAE" w:rsidRDefault="007A015E" w:rsidP="00CF6DDC">
      <w:pPr>
        <w:pStyle w:val="3"/>
        <w:spacing w:after="0" w:line="240" w:lineRule="auto"/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>1</w:t>
      </w:r>
      <w:r w:rsidR="003251FE" w:rsidRPr="00CA6FAE">
        <w:rPr>
          <w:rFonts w:ascii="Times New Roman" w:hAnsi="Times New Roman"/>
          <w:sz w:val="22"/>
          <w:szCs w:val="22"/>
        </w:rPr>
        <w:t>0</w:t>
      </w:r>
      <w:r w:rsidRPr="00CA6FAE">
        <w:rPr>
          <w:rFonts w:ascii="Times New Roman" w:hAnsi="Times New Roman"/>
          <w:sz w:val="22"/>
          <w:szCs w:val="22"/>
        </w:rPr>
        <w:t>.5</w:t>
      </w:r>
      <w:r w:rsidR="00FF7E68" w:rsidRPr="00CA6FAE">
        <w:rPr>
          <w:rFonts w:ascii="Times New Roman" w:hAnsi="Times New Roman"/>
          <w:sz w:val="22"/>
          <w:szCs w:val="22"/>
        </w:rPr>
        <w:t>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B65457" w:rsidRPr="00CA6FAE" w:rsidRDefault="00B65457" w:rsidP="00B65457">
      <w:pPr>
        <w:pStyle w:val="a9"/>
        <w:spacing w:after="0" w:line="240" w:lineRule="auto"/>
        <w:ind w:left="615"/>
        <w:contextualSpacing w:val="0"/>
        <w:jc w:val="both"/>
        <w:rPr>
          <w:rFonts w:ascii="Times New Roman" w:hAnsi="Times New Roman"/>
        </w:rPr>
      </w:pPr>
      <w:r w:rsidRPr="002A6CD5">
        <w:rPr>
          <w:rFonts w:ascii="Times New Roman" w:hAnsi="Times New Roman"/>
        </w:rPr>
        <w:lastRenderedPageBreak/>
        <w:t xml:space="preserve"> </w:t>
      </w:r>
      <w:r w:rsidR="007A015E" w:rsidRPr="00CA6FAE">
        <w:rPr>
          <w:rFonts w:ascii="Times New Roman" w:hAnsi="Times New Roman"/>
        </w:rPr>
        <w:t>1</w:t>
      </w:r>
      <w:r w:rsidR="003251FE" w:rsidRPr="00CA6FAE">
        <w:rPr>
          <w:rFonts w:ascii="Times New Roman" w:hAnsi="Times New Roman"/>
        </w:rPr>
        <w:t>0</w:t>
      </w:r>
      <w:r w:rsidR="007A015E" w:rsidRPr="00CA6FAE">
        <w:rPr>
          <w:rFonts w:ascii="Times New Roman" w:hAnsi="Times New Roman"/>
        </w:rPr>
        <w:t>.6</w:t>
      </w:r>
      <w:r w:rsidR="00FF7E68" w:rsidRPr="00CA6FAE">
        <w:rPr>
          <w:rFonts w:ascii="Times New Roman" w:hAnsi="Times New Roman"/>
        </w:rPr>
        <w:t>. Все указанные в Договоре приложения являются его неотъемлемой частью.</w:t>
      </w:r>
    </w:p>
    <w:p w:rsidR="00895733" w:rsidRPr="00CA6FAE" w:rsidRDefault="00B65457" w:rsidP="00895733">
      <w:pPr>
        <w:spacing w:after="0" w:line="240" w:lineRule="auto"/>
        <w:jc w:val="both"/>
        <w:outlineLvl w:val="1"/>
        <w:rPr>
          <w:rFonts w:ascii="Arial CYR" w:eastAsia="Times New Roman" w:hAnsi="Arial CYR" w:cs="Arial CYR"/>
          <w:color w:val="0000FF"/>
          <w:u w:val="single"/>
          <w:lang w:eastAsia="ru-RU"/>
        </w:rPr>
      </w:pPr>
      <w:r w:rsidRPr="00CA6FAE">
        <w:rPr>
          <w:rFonts w:ascii="Times New Roman" w:hAnsi="Times New Roman"/>
        </w:rPr>
        <w:t xml:space="preserve"> </w:t>
      </w:r>
      <w:r w:rsidRPr="00CA6FAE">
        <w:rPr>
          <w:rStyle w:val="Barcode"/>
          <w:rFonts w:ascii="Times New Roman" w:hAnsi="Times New Roman"/>
          <w:color w:val="000000"/>
        </w:rPr>
        <w:t xml:space="preserve"> </w:t>
      </w:r>
      <w:r w:rsidR="00895733" w:rsidRPr="00CA6FAE">
        <w:rPr>
          <w:rStyle w:val="Barcode"/>
          <w:rFonts w:ascii="Times New Roman" w:hAnsi="Times New Roman"/>
          <w:color w:val="000000"/>
        </w:rPr>
        <w:t xml:space="preserve">         10.7. </w:t>
      </w:r>
      <w:r w:rsidR="00895733" w:rsidRPr="00CA6FAE">
        <w:rPr>
          <w:rFonts w:ascii="Times New Roman" w:hAnsi="Times New Roman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895733" w:rsidRPr="00CA6FAE">
        <w:rPr>
          <w:rFonts w:ascii="Arial CYR" w:hAnsi="Arial CYR" w:cs="Arial CYR"/>
          <w:color w:val="0000FF"/>
          <w:u w:val="single"/>
        </w:rPr>
        <w:t xml:space="preserve"> </w:t>
      </w:r>
      <w:hyperlink r:id="rId8" w:history="1">
        <w:r w:rsidR="00895733" w:rsidRPr="00CA6FAE">
          <w:rPr>
            <w:rFonts w:ascii="Arial CYR" w:eastAsia="Times New Roman" w:hAnsi="Arial CYR" w:cs="Arial CYR"/>
            <w:color w:val="0000FF"/>
            <w:u w:val="single"/>
            <w:lang w:eastAsia="ru-RU"/>
          </w:rPr>
          <w:t>grigoreva.sa@karelia.tgc1.ru</w:t>
        </w:r>
      </w:hyperlink>
      <w:r w:rsidR="00895733" w:rsidRPr="00CA6FAE">
        <w:rPr>
          <w:rFonts w:ascii="Times New Roman" w:hAnsi="Times New Roman"/>
        </w:rPr>
        <w:t xml:space="preserve"> в течение 3 (трех) календарных дней после таких изменений с подтверждением соответствующими документами. 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 xml:space="preserve">           10.8. ОАО «ТГК-1» вправе в одностороннем порядке отказаться от исполнения договора в случае неисполнения Подрядчиком обязанности, предусмотренной пунктом </w:t>
      </w:r>
      <w:r w:rsidRPr="00CA6FAE">
        <w:rPr>
          <w:rStyle w:val="Barcode"/>
          <w:rFonts w:ascii="Times New Roman" w:hAnsi="Times New Roman"/>
          <w:color w:val="000000"/>
        </w:rPr>
        <w:t xml:space="preserve">10.7. </w:t>
      </w:r>
      <w:r w:rsidRPr="00CA6FAE">
        <w:rPr>
          <w:rFonts w:ascii="Times New Roman" w:hAnsi="Times New Roman"/>
        </w:rPr>
        <w:t>настоящего договора.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FF7E68" w:rsidRPr="002A6CD5" w:rsidRDefault="007A015E" w:rsidP="00895733">
      <w:pPr>
        <w:pStyle w:val="a9"/>
        <w:spacing w:after="0" w:line="240" w:lineRule="auto"/>
        <w:ind w:left="615"/>
        <w:contextualSpacing w:val="0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1</w:t>
      </w:r>
      <w:r w:rsidR="003251FE" w:rsidRPr="00CA6FAE">
        <w:rPr>
          <w:rFonts w:ascii="Times New Roman" w:hAnsi="Times New Roman"/>
        </w:rPr>
        <w:t>0</w:t>
      </w:r>
      <w:r w:rsidRPr="00CA6FAE">
        <w:rPr>
          <w:rFonts w:ascii="Times New Roman" w:hAnsi="Times New Roman"/>
        </w:rPr>
        <w:t>.</w:t>
      </w:r>
      <w:r w:rsidR="00895733" w:rsidRPr="00CA6FAE">
        <w:rPr>
          <w:rFonts w:ascii="Times New Roman" w:hAnsi="Times New Roman"/>
        </w:rPr>
        <w:t>9</w:t>
      </w:r>
      <w:r w:rsidR="00FF7E68" w:rsidRPr="00CA6FAE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4371A" w:rsidRPr="00CA6FAE" w:rsidRDefault="0084371A" w:rsidP="00CF6DD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1</w:t>
      </w:r>
      <w:r w:rsidR="003251FE" w:rsidRPr="00CA6FAE">
        <w:rPr>
          <w:rFonts w:ascii="Times New Roman" w:hAnsi="Times New Roman"/>
        </w:rPr>
        <w:t>0</w:t>
      </w:r>
      <w:r w:rsidRPr="00CA6FAE">
        <w:rPr>
          <w:rFonts w:ascii="Times New Roman" w:hAnsi="Times New Roman"/>
        </w:rPr>
        <w:t>.</w:t>
      </w:r>
      <w:r w:rsidR="00895733" w:rsidRPr="00CA6FAE">
        <w:rPr>
          <w:rFonts w:ascii="Times New Roman" w:hAnsi="Times New Roman"/>
        </w:rPr>
        <w:t>10</w:t>
      </w:r>
      <w:r w:rsidRPr="00CA6FAE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895733" w:rsidRPr="00CA6FAE" w:rsidRDefault="00895733" w:rsidP="00CF6DD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895733" w:rsidRPr="00CA6FAE" w:rsidRDefault="00895733" w:rsidP="00895733">
      <w:pPr>
        <w:spacing w:after="0" w:line="240" w:lineRule="auto"/>
        <w:ind w:left="200"/>
        <w:jc w:val="center"/>
        <w:rPr>
          <w:rFonts w:ascii="Times New Roman" w:hAnsi="Times New Roman"/>
          <w:b/>
        </w:rPr>
      </w:pPr>
      <w:r w:rsidRPr="00CA6FAE">
        <w:rPr>
          <w:rFonts w:ascii="Times New Roman" w:hAnsi="Times New Roman"/>
          <w:b/>
          <w:noProof/>
        </w:rPr>
        <w:t>11.</w:t>
      </w:r>
      <w:r w:rsidRPr="00CA6FAE">
        <w:rPr>
          <w:rFonts w:ascii="Times New Roman" w:hAnsi="Times New Roman"/>
          <w:b/>
        </w:rPr>
        <w:t xml:space="preserve"> РЕКВИЗИТЫ И АДРЕСА СТОРОН</w:t>
      </w:r>
    </w:p>
    <w:p w:rsidR="00895733" w:rsidRPr="00CA6FAE" w:rsidRDefault="00895733" w:rsidP="00895733">
      <w:pPr>
        <w:tabs>
          <w:tab w:val="num" w:pos="720"/>
        </w:tabs>
        <w:spacing w:after="0" w:line="240" w:lineRule="auto"/>
        <w:rPr>
          <w:rFonts w:ascii="Times New Roman" w:hAnsi="Times New Roman"/>
          <w:b/>
        </w:rPr>
      </w:pPr>
      <w:r w:rsidRPr="00CA6FAE">
        <w:rPr>
          <w:rFonts w:ascii="Times New Roman" w:hAnsi="Times New Roman"/>
          <w:b/>
        </w:rPr>
        <w:t>Заказчик: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  <w:b/>
        </w:rPr>
        <w:t>ОАО «Территориальная генерирующая компания № 1»</w:t>
      </w:r>
      <w:r w:rsidRPr="00CA6FAE">
        <w:rPr>
          <w:rFonts w:ascii="Times New Roman" w:hAnsi="Times New Roman"/>
        </w:rPr>
        <w:t>;</w:t>
      </w:r>
    </w:p>
    <w:p w:rsidR="00895733" w:rsidRPr="00CA6FAE" w:rsidRDefault="00895733" w:rsidP="00895733">
      <w:pPr>
        <w:spacing w:after="0" w:line="240" w:lineRule="auto"/>
        <w:rPr>
          <w:rFonts w:ascii="Times New Roman" w:hAnsi="Times New Roman"/>
          <w:noProof/>
        </w:rPr>
      </w:pPr>
      <w:r w:rsidRPr="00CA6FAE">
        <w:rPr>
          <w:rFonts w:ascii="Times New Roman" w:hAnsi="Times New Roman"/>
          <w:noProof/>
        </w:rPr>
        <w:t>Юридический адрес: 198188, Российская Федерация, г. Санкт-Петербург, ул. Броневая, д.6, литера Б.</w:t>
      </w:r>
    </w:p>
    <w:p w:rsidR="00895733" w:rsidRPr="00CA6FAE" w:rsidRDefault="00895733" w:rsidP="00895733">
      <w:pPr>
        <w:pStyle w:val="ConsPlusNonformat"/>
        <w:widowControl/>
        <w:rPr>
          <w:rFonts w:ascii="Times New Roman" w:hAnsi="Times New Roman" w:cs="Times New Roman"/>
          <w:bCs/>
          <w:iCs/>
          <w:sz w:val="22"/>
          <w:szCs w:val="22"/>
        </w:rPr>
      </w:pPr>
      <w:r w:rsidRPr="00CA6FAE">
        <w:rPr>
          <w:rFonts w:ascii="Times New Roman" w:hAnsi="Times New Roman"/>
          <w:noProof/>
          <w:sz w:val="22"/>
          <w:szCs w:val="22"/>
        </w:rPr>
        <w:t>Почтовый адрес: 197198,  г. Санкт-Петербург, пр. Добролюбова, д. 16, корп. 2, литера А,</w:t>
      </w:r>
      <w:r w:rsidRPr="00CA6FAE">
        <w:rPr>
          <w:rFonts w:ascii="Times New Roman" w:hAnsi="Times New Roman" w:cs="Times New Roman"/>
          <w:bCs/>
          <w:iCs/>
          <w:sz w:val="22"/>
          <w:szCs w:val="22"/>
        </w:rPr>
        <w:t xml:space="preserve"> Бизнес-центр  «Арена-Холл»</w:t>
      </w:r>
    </w:p>
    <w:p w:rsidR="00895733" w:rsidRPr="00CA6FAE" w:rsidRDefault="00895733" w:rsidP="00895733">
      <w:pPr>
        <w:pStyle w:val="ConsPlusNonformat"/>
        <w:widowControl/>
        <w:rPr>
          <w:rFonts w:ascii="Times New Roman" w:hAnsi="Times New Roman" w:cs="Times New Roman"/>
          <w:bCs/>
          <w:iCs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>ИНН</w:t>
      </w:r>
      <w:r w:rsidRPr="00CA6FAE">
        <w:rPr>
          <w:rFonts w:ascii="Times New Roman" w:hAnsi="Times New Roman"/>
          <w:noProof/>
          <w:sz w:val="22"/>
          <w:szCs w:val="22"/>
        </w:rPr>
        <w:t xml:space="preserve"> 7841312071, КПП 780501001,</w:t>
      </w:r>
      <w:r w:rsidRPr="00CA6FAE">
        <w:rPr>
          <w:rFonts w:ascii="Times New Roman" w:hAnsi="Times New Roman" w:cs="Times New Roman"/>
          <w:bCs/>
          <w:iCs/>
          <w:sz w:val="22"/>
          <w:szCs w:val="22"/>
        </w:rPr>
        <w:t xml:space="preserve"> ОГРН 1057810153400</w:t>
      </w:r>
    </w:p>
    <w:p w:rsidR="00895733" w:rsidRPr="00CA6FAE" w:rsidRDefault="00895733" w:rsidP="00895733">
      <w:pPr>
        <w:spacing w:after="0" w:line="240" w:lineRule="auto"/>
        <w:rPr>
          <w:rFonts w:ascii="Times New Roman" w:hAnsi="Times New Roman"/>
        </w:rPr>
      </w:pPr>
      <w:r w:rsidRPr="00CA6FAE">
        <w:rPr>
          <w:rFonts w:ascii="Times New Roman" w:hAnsi="Times New Roman"/>
        </w:rPr>
        <w:t>р/с</w:t>
      </w:r>
      <w:r w:rsidRPr="00CA6FAE">
        <w:rPr>
          <w:rFonts w:ascii="Times New Roman" w:hAnsi="Times New Roman"/>
          <w:noProof/>
        </w:rPr>
        <w:t xml:space="preserve"> 40702810309000000005  </w:t>
      </w:r>
      <w:r w:rsidRPr="00CA6FAE">
        <w:rPr>
          <w:rFonts w:ascii="Times New Roman" w:hAnsi="Times New Roman"/>
        </w:rPr>
        <w:t>в ОАО «АБ «РОССИЯ» г. Санкт - Петербург,</w:t>
      </w:r>
    </w:p>
    <w:p w:rsidR="00895733" w:rsidRPr="00CA6FAE" w:rsidRDefault="00895733" w:rsidP="00895733">
      <w:pPr>
        <w:spacing w:after="0" w:line="240" w:lineRule="auto"/>
        <w:rPr>
          <w:rFonts w:ascii="Times New Roman" w:hAnsi="Times New Roman"/>
          <w:noProof/>
        </w:rPr>
      </w:pPr>
      <w:r w:rsidRPr="00CA6FAE">
        <w:rPr>
          <w:rFonts w:ascii="Times New Roman" w:hAnsi="Times New Roman"/>
        </w:rPr>
        <w:t>к/с</w:t>
      </w:r>
      <w:r w:rsidRPr="00CA6FAE">
        <w:rPr>
          <w:rFonts w:ascii="Times New Roman" w:hAnsi="Times New Roman"/>
          <w:noProof/>
        </w:rPr>
        <w:t xml:space="preserve"> 30101810800000000861,</w:t>
      </w:r>
      <w:r w:rsidRPr="00CA6FAE">
        <w:rPr>
          <w:rFonts w:ascii="Times New Roman" w:hAnsi="Times New Roman"/>
        </w:rPr>
        <w:t xml:space="preserve"> БИК</w:t>
      </w:r>
      <w:r w:rsidRPr="00CA6FAE">
        <w:rPr>
          <w:rFonts w:ascii="Times New Roman" w:hAnsi="Times New Roman"/>
          <w:noProof/>
        </w:rPr>
        <w:t xml:space="preserve"> 044030861.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  <w:b/>
          <w:noProof/>
        </w:rPr>
        <w:t>Филиал «Карельский» ОАО «ТГК-1»</w:t>
      </w:r>
      <w:r w:rsidRPr="00CA6FAE">
        <w:rPr>
          <w:rFonts w:ascii="Times New Roman" w:hAnsi="Times New Roman"/>
          <w:noProof/>
        </w:rPr>
        <w:t>;</w:t>
      </w:r>
    </w:p>
    <w:tbl>
      <w:tblPr>
        <w:tblW w:w="11032" w:type="dxa"/>
        <w:tblInd w:w="93" w:type="dxa"/>
        <w:tblLook w:val="04A0" w:firstRow="1" w:lastRow="0" w:firstColumn="1" w:lastColumn="0" w:noHBand="0" w:noVBand="1"/>
      </w:tblPr>
      <w:tblGrid>
        <w:gridCol w:w="11032"/>
      </w:tblGrid>
      <w:tr w:rsidR="00895733" w:rsidRPr="00CA6FAE" w:rsidTr="008F709D">
        <w:trPr>
          <w:trHeight w:val="330"/>
        </w:trPr>
        <w:tc>
          <w:tcPr>
            <w:tcW w:w="1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A6FAE">
              <w:rPr>
                <w:rFonts w:ascii="Times New Roman" w:hAnsi="Times New Roman"/>
                <w:noProof/>
              </w:rPr>
              <w:t>185035 г. Петрозаводск, ул. Кирова, д.43. ИНН 7841312071, КПП 100102001.</w:t>
            </w:r>
          </w:p>
        </w:tc>
      </w:tr>
    </w:tbl>
    <w:p w:rsidR="00895733" w:rsidRPr="00CA6FAE" w:rsidRDefault="00895733" w:rsidP="00895733">
      <w:pPr>
        <w:spacing w:after="0" w:line="240" w:lineRule="auto"/>
        <w:rPr>
          <w:rFonts w:ascii="Times New Roman" w:hAnsi="Times New Roman"/>
          <w:b/>
          <w:bCs/>
        </w:rPr>
      </w:pPr>
    </w:p>
    <w:p w:rsidR="00895733" w:rsidRPr="00CA6FAE" w:rsidRDefault="00895733" w:rsidP="00895733">
      <w:pPr>
        <w:spacing w:after="0" w:line="240" w:lineRule="auto"/>
        <w:rPr>
          <w:rFonts w:ascii="Times New Roman" w:hAnsi="Times New Roman"/>
          <w:b/>
          <w:bCs/>
        </w:rPr>
      </w:pPr>
      <w:r w:rsidRPr="00CA6FAE">
        <w:rPr>
          <w:rFonts w:ascii="Times New Roman" w:hAnsi="Times New Roman"/>
          <w:b/>
          <w:bCs/>
        </w:rPr>
        <w:t>Подрядчик: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________________________, ИНН________________КПП_____________ОГРН____________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Юридический адрес: ______________________________________________________________________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р/с ____________________________________в _______________________________________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 xml:space="preserve">к/с ____________________________________, БИК ___________________________________ </w:t>
      </w:r>
    </w:p>
    <w:p w:rsidR="00895733" w:rsidRPr="00CA6FAE" w:rsidRDefault="00895733" w:rsidP="00895733">
      <w:pPr>
        <w:spacing w:after="0" w:line="240" w:lineRule="auto"/>
        <w:jc w:val="both"/>
        <w:rPr>
          <w:rFonts w:ascii="Times New Roman" w:hAnsi="Times New Roman"/>
        </w:rPr>
      </w:pPr>
      <w:r w:rsidRPr="00CA6FAE">
        <w:rPr>
          <w:rFonts w:ascii="Times New Roman" w:hAnsi="Times New Roman"/>
        </w:rPr>
        <w:t>ОКПО ________________________________, ОКОНХ ________________________________</w:t>
      </w: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b/>
          <w:sz w:val="22"/>
          <w:szCs w:val="22"/>
          <w:lang w:val="en-US"/>
        </w:rPr>
      </w:pPr>
      <w:r w:rsidRPr="00CA6FAE">
        <w:rPr>
          <w:rFonts w:ascii="Times New Roman" w:hAnsi="Times New Roman"/>
          <w:b/>
          <w:sz w:val="22"/>
          <w:szCs w:val="22"/>
        </w:rPr>
        <w:t>ПРИЛОЖЕНИЯ:</w:t>
      </w:r>
    </w:p>
    <w:p w:rsidR="00895733" w:rsidRPr="00CA6FAE" w:rsidRDefault="00895733" w:rsidP="00895733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>Техническое задание на __ листах.</w:t>
      </w:r>
    </w:p>
    <w:p w:rsidR="00895733" w:rsidRPr="00CA6FAE" w:rsidRDefault="00895733" w:rsidP="00895733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 xml:space="preserve"> Смета на ___ листах.</w:t>
      </w:r>
    </w:p>
    <w:p w:rsidR="00895733" w:rsidRPr="00CA6FAE" w:rsidRDefault="00895733" w:rsidP="00895733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>График выполнения работ на ___ листах.</w:t>
      </w:r>
    </w:p>
    <w:p w:rsidR="00895733" w:rsidRPr="00303C21" w:rsidRDefault="00895733" w:rsidP="00895733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303C21">
        <w:rPr>
          <w:rFonts w:ascii="Times New Roman" w:hAnsi="Times New Roman"/>
          <w:sz w:val="22"/>
          <w:szCs w:val="22"/>
        </w:rPr>
        <w:t>Форма акта сдачи-приемки выполненных проектных и/или изыскательских работ на __ листах.</w:t>
      </w: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sz w:val="22"/>
          <w:szCs w:val="22"/>
        </w:rPr>
        <w:t xml:space="preserve">      5. Копия Свидетельства о допуске к работам № __  на __ листах.</w:t>
      </w:r>
    </w:p>
    <w:p w:rsidR="00895733" w:rsidRPr="00CA6FAE" w:rsidRDefault="00895733" w:rsidP="00895733">
      <w:pPr>
        <w:pStyle w:val="21"/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895733" w:rsidRPr="00CA6FAE" w:rsidRDefault="00895733" w:rsidP="00895733">
      <w:pPr>
        <w:pStyle w:val="21"/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CA6FAE">
        <w:rPr>
          <w:rFonts w:ascii="Times New Roman" w:hAnsi="Times New Roman"/>
          <w:b/>
          <w:sz w:val="22"/>
          <w:szCs w:val="22"/>
        </w:rPr>
        <w:t>12. ПОДПИСИ И ПЕЧАТИ СТОРОН</w:t>
      </w:r>
    </w:p>
    <w:p w:rsidR="00895733" w:rsidRPr="00CA6FAE" w:rsidRDefault="00895733" w:rsidP="00895733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895733" w:rsidRPr="00CA6FAE" w:rsidRDefault="00895733" w:rsidP="00895733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CA6FAE">
        <w:rPr>
          <w:rFonts w:ascii="Times New Roman" w:hAnsi="Times New Roman"/>
          <w:b/>
          <w:sz w:val="22"/>
          <w:szCs w:val="22"/>
          <w:u w:val="single"/>
        </w:rPr>
        <w:t xml:space="preserve">ЗАКАЗЧИК  </w:t>
      </w:r>
      <w:r w:rsidRPr="00CA6FAE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</w:t>
      </w:r>
      <w:r w:rsidRPr="00CA6FAE">
        <w:rPr>
          <w:rFonts w:ascii="Times New Roman" w:hAnsi="Times New Roman"/>
          <w:b/>
          <w:sz w:val="22"/>
          <w:szCs w:val="22"/>
          <w:u w:val="single"/>
        </w:rPr>
        <w:t>ПОДРЯДЧИК</w:t>
      </w:r>
      <w:r w:rsidRPr="00CA6FAE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5"/>
        <w:gridCol w:w="146"/>
        <w:gridCol w:w="4920"/>
      </w:tblGrid>
      <w:tr w:rsidR="00895733" w:rsidRPr="00CA6FAE" w:rsidTr="008F709D">
        <w:tc>
          <w:tcPr>
            <w:tcW w:w="5211" w:type="dxa"/>
            <w:gridSpan w:val="2"/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Заместитель генерального директора - директор филиала «Карельский»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 ОАО «ТГК-1»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____________________ В.В. Белов</w:t>
            </w:r>
          </w:p>
        </w:tc>
        <w:tc>
          <w:tcPr>
            <w:tcW w:w="4920" w:type="dxa"/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       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       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        ___________________ </w:t>
            </w:r>
          </w:p>
        </w:tc>
      </w:tr>
      <w:tr w:rsidR="00895733" w:rsidRPr="00CA6FAE" w:rsidTr="008F709D">
        <w:tc>
          <w:tcPr>
            <w:tcW w:w="5065" w:type="dxa"/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Главный бухгалтер    филиала 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«Карельский» ОАО «ТГК- 1»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____________________Е.В. Герлиц</w:t>
            </w:r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95733" w:rsidRPr="00CA6FAE" w:rsidTr="008F709D">
        <w:tc>
          <w:tcPr>
            <w:tcW w:w="5065" w:type="dxa"/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 xml:space="preserve">Согласовано:  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Директор КСГЭС</w:t>
            </w:r>
          </w:p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  <w:r w:rsidRPr="00CA6FAE">
              <w:rPr>
                <w:rFonts w:ascii="Times New Roman" w:hAnsi="Times New Roman"/>
              </w:rPr>
              <w:t>____________________ Е.В. Лопатин</w:t>
            </w:r>
            <w:bookmarkStart w:id="0" w:name="_GoBack"/>
            <w:bookmarkEnd w:id="0"/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895733" w:rsidRPr="00CA6FAE" w:rsidRDefault="00895733" w:rsidP="008F70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300C9" w:rsidRPr="00A64199" w:rsidRDefault="006300C9" w:rsidP="00030C66">
      <w:pPr>
        <w:spacing w:after="0"/>
        <w:rPr>
          <w:rFonts w:ascii="Times New Roman" w:hAnsi="Times New Roman"/>
          <w:bCs/>
          <w:sz w:val="24"/>
          <w:szCs w:val="24"/>
        </w:rPr>
      </w:pPr>
    </w:p>
    <w:sectPr w:rsidR="006300C9" w:rsidRPr="00A64199" w:rsidSect="00A64199">
      <w:footerReference w:type="default" r:id="rId9"/>
      <w:pgSz w:w="11906" w:h="16838"/>
      <w:pgMar w:top="851" w:right="851" w:bottom="851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88" w:rsidRDefault="00250888" w:rsidP="006300C9">
      <w:pPr>
        <w:spacing w:after="0" w:line="240" w:lineRule="auto"/>
      </w:pPr>
      <w:r>
        <w:separator/>
      </w:r>
    </w:p>
  </w:endnote>
  <w:endnote w:type="continuationSeparator" w:id="0">
    <w:p w:rsidR="00250888" w:rsidRDefault="00250888" w:rsidP="0063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C9" w:rsidRDefault="0025088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03C21">
      <w:rPr>
        <w:noProof/>
      </w:rPr>
      <w:t>6</w:t>
    </w:r>
    <w:r>
      <w:rPr>
        <w:noProof/>
      </w:rPr>
      <w:fldChar w:fldCharType="end"/>
    </w:r>
  </w:p>
  <w:p w:rsidR="006300C9" w:rsidRDefault="006300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88" w:rsidRDefault="00250888" w:rsidP="006300C9">
      <w:pPr>
        <w:spacing w:after="0" w:line="240" w:lineRule="auto"/>
      </w:pPr>
      <w:r>
        <w:separator/>
      </w:r>
    </w:p>
  </w:footnote>
  <w:footnote w:type="continuationSeparator" w:id="0">
    <w:p w:rsidR="00250888" w:rsidRDefault="00250888" w:rsidP="0063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411568F"/>
    <w:multiLevelType w:val="multilevel"/>
    <w:tmpl w:val="FA9249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4" w:hanging="1800"/>
      </w:pPr>
      <w:rPr>
        <w:rFonts w:hint="default"/>
      </w:r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6E8E1C55"/>
    <w:multiLevelType w:val="hybridMultilevel"/>
    <w:tmpl w:val="9C805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E68"/>
    <w:rsid w:val="00006D1A"/>
    <w:rsid w:val="00030C66"/>
    <w:rsid w:val="000F4965"/>
    <w:rsid w:val="001040DF"/>
    <w:rsid w:val="001211C1"/>
    <w:rsid w:val="00176CBA"/>
    <w:rsid w:val="001B3C2A"/>
    <w:rsid w:val="00233045"/>
    <w:rsid w:val="00250888"/>
    <w:rsid w:val="002774BD"/>
    <w:rsid w:val="00287075"/>
    <w:rsid w:val="002A6CD5"/>
    <w:rsid w:val="002B2A85"/>
    <w:rsid w:val="002C7EF7"/>
    <w:rsid w:val="00303C21"/>
    <w:rsid w:val="00312F79"/>
    <w:rsid w:val="00315EBB"/>
    <w:rsid w:val="003251FE"/>
    <w:rsid w:val="00377633"/>
    <w:rsid w:val="00380913"/>
    <w:rsid w:val="003F5172"/>
    <w:rsid w:val="0049687F"/>
    <w:rsid w:val="004B3152"/>
    <w:rsid w:val="004F0AD7"/>
    <w:rsid w:val="00513A3F"/>
    <w:rsid w:val="005C3CB4"/>
    <w:rsid w:val="006139AF"/>
    <w:rsid w:val="006300C9"/>
    <w:rsid w:val="006574CD"/>
    <w:rsid w:val="00683A8B"/>
    <w:rsid w:val="006B2985"/>
    <w:rsid w:val="007719FC"/>
    <w:rsid w:val="007A015E"/>
    <w:rsid w:val="007B6D57"/>
    <w:rsid w:val="0084371A"/>
    <w:rsid w:val="008670A0"/>
    <w:rsid w:val="00894B48"/>
    <w:rsid w:val="00895733"/>
    <w:rsid w:val="008F0B03"/>
    <w:rsid w:val="008F75BF"/>
    <w:rsid w:val="00991A82"/>
    <w:rsid w:val="009A13BA"/>
    <w:rsid w:val="009C3A5C"/>
    <w:rsid w:val="00A146A6"/>
    <w:rsid w:val="00A64199"/>
    <w:rsid w:val="00AB4352"/>
    <w:rsid w:val="00AC6E98"/>
    <w:rsid w:val="00AE719E"/>
    <w:rsid w:val="00B22D74"/>
    <w:rsid w:val="00B65457"/>
    <w:rsid w:val="00B94545"/>
    <w:rsid w:val="00C10D49"/>
    <w:rsid w:val="00C13D94"/>
    <w:rsid w:val="00C74F02"/>
    <w:rsid w:val="00C9281D"/>
    <w:rsid w:val="00CA5860"/>
    <w:rsid w:val="00CA6FAE"/>
    <w:rsid w:val="00CF6152"/>
    <w:rsid w:val="00CF6DDC"/>
    <w:rsid w:val="00D06DE5"/>
    <w:rsid w:val="00DA7A0E"/>
    <w:rsid w:val="00DD1D0E"/>
    <w:rsid w:val="00E30E22"/>
    <w:rsid w:val="00E44B6C"/>
    <w:rsid w:val="00E56D4A"/>
    <w:rsid w:val="00EB407D"/>
    <w:rsid w:val="00EF766C"/>
    <w:rsid w:val="00F0506F"/>
    <w:rsid w:val="00F96C5B"/>
    <w:rsid w:val="00FB7A62"/>
    <w:rsid w:val="00FC72D9"/>
    <w:rsid w:val="00FD27DC"/>
    <w:rsid w:val="00FF065C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F7E68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F7E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F7E68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rsid w:val="00FF7E68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F7E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FF7E68"/>
    <w:rPr>
      <w:rFonts w:ascii="Calibri" w:eastAsia="Calibri" w:hAnsi="Calibri" w:cs="Times New Roman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FF7E68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rsid w:val="00FF7E68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FF7E6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rsid w:val="00FF7E6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F7E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FF7E68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F7E68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7">
    <w:name w:val="header"/>
    <w:basedOn w:val="a"/>
    <w:link w:val="a8"/>
    <w:rsid w:val="007A01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rsid w:val="007A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3CB4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20">
    <w:name w:val="Заголовок 2 Знак"/>
    <w:link w:val="2"/>
    <w:uiPriority w:val="9"/>
    <w:semiHidden/>
    <w:rsid w:val="003F51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List Paragraph"/>
    <w:basedOn w:val="a"/>
    <w:uiPriority w:val="99"/>
    <w:qFormat/>
    <w:rsid w:val="001211C1"/>
    <w:pPr>
      <w:ind w:left="720"/>
      <w:contextualSpacing/>
    </w:pPr>
  </w:style>
  <w:style w:type="table" w:styleId="aa">
    <w:name w:val="Table Grid"/>
    <w:basedOn w:val="a1"/>
    <w:uiPriority w:val="59"/>
    <w:rsid w:val="00E44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B654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6545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300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300C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F7E68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F7E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F7E68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rsid w:val="00FF7E68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F7E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FF7E68"/>
    <w:rPr>
      <w:rFonts w:ascii="Calibri" w:eastAsia="Calibri" w:hAnsi="Calibri" w:cs="Times New Roman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FF7E68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rsid w:val="00FF7E68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FF7E6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rsid w:val="00FF7E68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F7E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FF7E68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F7E68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7">
    <w:name w:val="header"/>
    <w:basedOn w:val="a"/>
    <w:link w:val="a8"/>
    <w:rsid w:val="007A01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rsid w:val="007A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3CB4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20">
    <w:name w:val="Заголовок 2 Знак"/>
    <w:link w:val="2"/>
    <w:uiPriority w:val="9"/>
    <w:semiHidden/>
    <w:rsid w:val="003F51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List Paragraph"/>
    <w:basedOn w:val="a"/>
    <w:uiPriority w:val="99"/>
    <w:qFormat/>
    <w:rsid w:val="001211C1"/>
    <w:pPr>
      <w:ind w:left="720"/>
      <w:contextualSpacing/>
    </w:pPr>
  </w:style>
  <w:style w:type="table" w:styleId="aa">
    <w:name w:val="Table Grid"/>
    <w:basedOn w:val="a1"/>
    <w:uiPriority w:val="59"/>
    <w:rsid w:val="00E44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B654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6545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300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300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eva.sa@karelia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3512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23485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 </cp:lastModifiedBy>
  <cp:revision>2</cp:revision>
  <dcterms:created xsi:type="dcterms:W3CDTF">2012-06-15T11:51:00Z</dcterms:created>
  <dcterms:modified xsi:type="dcterms:W3CDTF">2012-06-15T11:51:00Z</dcterms:modified>
</cp:coreProperties>
</file>